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97A" w:rsidRPr="003B00CF" w:rsidRDefault="00222FFE" w:rsidP="00222FFE">
      <w:pPr>
        <w:jc w:val="center"/>
        <w:rPr>
          <w:rFonts w:ascii="Times New Roman" w:hAnsi="Times New Roman" w:cs="Times New Roman"/>
          <w:sz w:val="28"/>
          <w:szCs w:val="28"/>
        </w:rPr>
      </w:pPr>
      <w:r w:rsidRPr="003B00CF">
        <w:rPr>
          <w:rFonts w:ascii="Times New Roman" w:hAnsi="Times New Roman" w:cs="Times New Roman"/>
          <w:sz w:val="28"/>
          <w:szCs w:val="28"/>
        </w:rPr>
        <w:t>Информация о курсах повышения учителей МБОУ «</w:t>
      </w:r>
      <w:proofErr w:type="spellStart"/>
      <w:r w:rsidRPr="003B00CF">
        <w:rPr>
          <w:rFonts w:ascii="Times New Roman" w:hAnsi="Times New Roman" w:cs="Times New Roman"/>
          <w:sz w:val="28"/>
          <w:szCs w:val="28"/>
        </w:rPr>
        <w:t>Кулангинская</w:t>
      </w:r>
      <w:proofErr w:type="spellEnd"/>
      <w:r w:rsidRPr="003B00CF">
        <w:rPr>
          <w:rFonts w:ascii="Times New Roman" w:hAnsi="Times New Roman" w:cs="Times New Roman"/>
          <w:sz w:val="28"/>
          <w:szCs w:val="28"/>
        </w:rPr>
        <w:t xml:space="preserve"> ООШ </w:t>
      </w:r>
      <w:proofErr w:type="spellStart"/>
      <w:r w:rsidRPr="003B00CF">
        <w:rPr>
          <w:rFonts w:ascii="Times New Roman" w:hAnsi="Times New Roman" w:cs="Times New Roman"/>
          <w:sz w:val="28"/>
          <w:szCs w:val="28"/>
        </w:rPr>
        <w:t>Кайбицкого</w:t>
      </w:r>
      <w:proofErr w:type="spellEnd"/>
      <w:r w:rsidRPr="003B00CF">
        <w:rPr>
          <w:rFonts w:ascii="Times New Roman" w:hAnsi="Times New Roman" w:cs="Times New Roman"/>
          <w:sz w:val="28"/>
          <w:szCs w:val="28"/>
        </w:rPr>
        <w:t xml:space="preserve"> МР РТ»</w:t>
      </w:r>
      <w:r w:rsidR="00E920F2">
        <w:rPr>
          <w:rFonts w:ascii="Times New Roman" w:hAnsi="Times New Roman" w:cs="Times New Roman"/>
          <w:sz w:val="28"/>
          <w:szCs w:val="28"/>
        </w:rPr>
        <w:t xml:space="preserve">        на   2023-2024</w:t>
      </w:r>
      <w:r w:rsidR="00315654">
        <w:rPr>
          <w:rFonts w:ascii="Times New Roman" w:hAnsi="Times New Roman" w:cs="Times New Roman"/>
          <w:sz w:val="28"/>
          <w:szCs w:val="28"/>
        </w:rPr>
        <w:t xml:space="preserve"> учебный год </w:t>
      </w:r>
    </w:p>
    <w:tbl>
      <w:tblPr>
        <w:tblStyle w:val="a3"/>
        <w:tblW w:w="11057" w:type="dxa"/>
        <w:tblInd w:w="-1310" w:type="dxa"/>
        <w:tblLayout w:type="fixed"/>
        <w:tblLook w:val="04A0"/>
      </w:tblPr>
      <w:tblGrid>
        <w:gridCol w:w="534"/>
        <w:gridCol w:w="1026"/>
        <w:gridCol w:w="2410"/>
        <w:gridCol w:w="992"/>
        <w:gridCol w:w="2552"/>
        <w:gridCol w:w="851"/>
        <w:gridCol w:w="709"/>
        <w:gridCol w:w="709"/>
        <w:gridCol w:w="850"/>
        <w:gridCol w:w="424"/>
      </w:tblGrid>
      <w:tr w:rsidR="00592785" w:rsidRPr="00421EF9" w:rsidTr="00C87BA0"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026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</w:tc>
        <w:tc>
          <w:tcPr>
            <w:tcW w:w="2410" w:type="dxa"/>
          </w:tcPr>
          <w:p w:rsidR="00592785" w:rsidRPr="00421EF9" w:rsidRDefault="00E920F2" w:rsidP="00C62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курсов </w:t>
            </w:r>
          </w:p>
        </w:tc>
        <w:tc>
          <w:tcPr>
            <w:tcW w:w="992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2552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 организация</w:t>
            </w:r>
          </w:p>
        </w:tc>
        <w:tc>
          <w:tcPr>
            <w:tcW w:w="851" w:type="dxa"/>
          </w:tcPr>
          <w:p w:rsidR="00592785" w:rsidRPr="00421EF9" w:rsidRDefault="00111427" w:rsidP="00C62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2023</w:t>
            </w:r>
            <w:r w:rsidRPr="00421EF9">
              <w:rPr>
                <w:rFonts w:ascii="Times New Roman" w:hAnsi="Times New Roman" w:cs="Times New Roman"/>
                <w:b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592785" w:rsidRPr="00421EF9" w:rsidRDefault="00111427" w:rsidP="00C62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2024</w:t>
            </w:r>
            <w:r w:rsidRPr="00421EF9">
              <w:rPr>
                <w:rFonts w:ascii="Times New Roman" w:hAnsi="Times New Roman" w:cs="Times New Roman"/>
                <w:b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592785" w:rsidRPr="00421EF9" w:rsidRDefault="00111427" w:rsidP="00C62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  <w:r w:rsidRPr="00421EF9">
              <w:rPr>
                <w:rFonts w:ascii="Times New Roman" w:hAnsi="Times New Roman" w:cs="Times New Roman"/>
                <w:b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592785" w:rsidRPr="00421EF9" w:rsidRDefault="00111427" w:rsidP="00C62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2026-2027</w:t>
            </w: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92785" w:rsidRPr="00421EF9" w:rsidTr="00C87BA0"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026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Дунаев Ю.И.</w:t>
            </w:r>
          </w:p>
        </w:tc>
        <w:tc>
          <w:tcPr>
            <w:tcW w:w="2410" w:type="dxa"/>
          </w:tcPr>
          <w:p w:rsidR="00592785" w:rsidRPr="001A0982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C87BA0">
              <w:rPr>
                <w:rFonts w:ascii="Times New Roman" w:hAnsi="Times New Roman" w:cs="Times New Roman"/>
              </w:rPr>
              <w:t>Формирование и оценка функциональной грамотности школьников</w:t>
            </w:r>
            <w:r w:rsidR="00054406">
              <w:rPr>
                <w:rFonts w:ascii="Times New Roman" w:hAnsi="Times New Roman" w:cs="Times New Roman"/>
              </w:rPr>
              <w:t>, 24ч</w:t>
            </w: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Pr="00C87BA0" w:rsidRDefault="00C87BA0" w:rsidP="00C6281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87BA0">
              <w:rPr>
                <w:rFonts w:ascii="Times New Roman" w:hAnsi="Times New Roman" w:cs="Times New Roman"/>
              </w:rPr>
              <w:t xml:space="preserve">Возможности технологий </w:t>
            </w:r>
            <w:proofErr w:type="spellStart"/>
            <w:r w:rsidRPr="00C87BA0">
              <w:rPr>
                <w:rFonts w:ascii="Times New Roman" w:hAnsi="Times New Roman" w:cs="Times New Roman"/>
              </w:rPr>
              <w:t>Microsoft</w:t>
            </w:r>
            <w:proofErr w:type="spellEnd"/>
            <w:r w:rsidRPr="00C87BA0">
              <w:rPr>
                <w:rFonts w:ascii="Times New Roman" w:hAnsi="Times New Roman" w:cs="Times New Roman"/>
              </w:rPr>
              <w:t xml:space="preserve"> на занятиях с учащимися с ОВЗ, 72 ч</w:t>
            </w:r>
          </w:p>
        </w:tc>
        <w:tc>
          <w:tcPr>
            <w:tcW w:w="992" w:type="dxa"/>
          </w:tcPr>
          <w:p w:rsidR="00592785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21.03.22-</w:t>
            </w:r>
            <w:r w:rsidRPr="001A098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24.03.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</w:t>
            </w: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Pr="00EC211F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03.10.22- 15.10.</w:t>
            </w:r>
            <w:r w:rsidRPr="001A098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2552" w:type="dxa"/>
          </w:tcPr>
          <w:p w:rsidR="00C87BA0" w:rsidRP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C87BA0">
              <w:rPr>
                <w:rFonts w:ascii="Times New Roman" w:hAnsi="Times New Roman" w:cs="Times New Roman"/>
              </w:rPr>
              <w:t xml:space="preserve">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C87BA0">
              <w:rPr>
                <w:rFonts w:ascii="Times New Roman" w:hAnsi="Times New Roman" w:cs="Times New Roman"/>
              </w:rPr>
              <w:t>ИПиО</w:t>
            </w:r>
            <w:proofErr w:type="spellEnd"/>
            <w:r w:rsidRPr="00C87BA0">
              <w:rPr>
                <w:rFonts w:ascii="Times New Roman" w:hAnsi="Times New Roman" w:cs="Times New Roman"/>
              </w:rPr>
              <w:t xml:space="preserve"> ФГАОУ ВО КФУ</w:t>
            </w: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P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Центр цифровых образовательных технологий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  <w:t>EduTech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КФУ</w:t>
            </w:r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11142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850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92785" w:rsidRPr="00421EF9" w:rsidTr="00C87BA0">
        <w:trPr>
          <w:trHeight w:val="4350"/>
        </w:trPr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026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Закирова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 xml:space="preserve"> Г.В.</w:t>
            </w:r>
          </w:p>
        </w:tc>
        <w:tc>
          <w:tcPr>
            <w:tcW w:w="2410" w:type="dxa"/>
          </w:tcPr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1) Школа СУ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математики – 100ч</w:t>
            </w: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2)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и совершенствование компетенций учителя как  эффективный механизм повышения качества образования, 72ч</w:t>
            </w:r>
          </w:p>
          <w:p w:rsidR="00C77834" w:rsidRDefault="00C77834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3) </w:t>
            </w:r>
            <w:r w:rsidR="00C7783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Реализация требований обновленных ФГОС ООО в работе учителя математики»</w:t>
            </w:r>
            <w:r w:rsidR="00EC211F" w:rsidRPr="00EC211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="00C7783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36 ч</w:t>
            </w:r>
          </w:p>
          <w:p w:rsidR="00E9331E" w:rsidRDefault="00E9331E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E9331E" w:rsidRPr="00421EF9" w:rsidRDefault="00E9331E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4)Повышение квалификации работников, уполномоченных на решение задач </w:t>
            </w:r>
            <w:r w:rsidR="00D91CA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 области гражданской обороны, общеобразовательных организаций, продолжающих работу в военное время, 36 ч</w:t>
            </w:r>
          </w:p>
        </w:tc>
        <w:tc>
          <w:tcPr>
            <w:tcW w:w="992" w:type="dxa"/>
          </w:tcPr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20.09.21-10.12.21</w:t>
            </w: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15.03.21-18.10.21</w:t>
            </w:r>
          </w:p>
          <w:p w:rsidR="00C77834" w:rsidRDefault="00C77834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77834" w:rsidRDefault="00C77834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77834" w:rsidRDefault="00C77834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77834" w:rsidRDefault="00C77834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77834" w:rsidRDefault="00C77834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21.02.22-05.03.22</w:t>
            </w:r>
          </w:p>
          <w:p w:rsidR="00D91CA2" w:rsidRDefault="00D91CA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D91CA2" w:rsidRDefault="00D91CA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D91CA2" w:rsidRDefault="00D91CA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D91CA2" w:rsidRDefault="00D91CA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D91CA2" w:rsidRDefault="00D91CA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17.10.22-21.10.22</w:t>
            </w:r>
          </w:p>
          <w:p w:rsidR="00C77834" w:rsidRDefault="00C77834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77834" w:rsidRDefault="00C77834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1)ФГАОУ ДПО «Академия реализации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госуд.политики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профес.развития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работников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ин.просв.РФ</w:t>
            </w:r>
            <w:proofErr w:type="spellEnd"/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054406" w:rsidRPr="00E9331E" w:rsidRDefault="00054406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ГАОУ ДПО «Институт развития образования РТ»</w:t>
            </w: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77834" w:rsidRDefault="00C77834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87BA0" w:rsidRDefault="00C87BA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77834" w:rsidRDefault="00C77834" w:rsidP="00C77834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ГАОУ ДПО «Институт развития образования РТ»</w:t>
            </w: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CA2" w:rsidRDefault="00D91CA2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CA2" w:rsidRDefault="00D91CA2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CA2" w:rsidRPr="00421EF9" w:rsidRDefault="00D91CA2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ГБУ  ДПО «Учебно-методический центр по ГО и ЧС РТ»</w:t>
            </w:r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11142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92785" w:rsidRPr="00421EF9" w:rsidTr="00C87BA0"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26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Мавлянбекова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 xml:space="preserve"> Ф.А.</w:t>
            </w:r>
          </w:p>
        </w:tc>
        <w:tc>
          <w:tcPr>
            <w:tcW w:w="2410" w:type="dxa"/>
          </w:tcPr>
          <w:p w:rsidR="00592785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1) Проектирование ситуационных заданий для обеспечения формирования о оценки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функцион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рамотности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младших школьников, 36 ч</w:t>
            </w:r>
          </w:p>
          <w:p w:rsidR="007B62C0" w:rsidRPr="00421EF9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2) Организация образовательного процесса в начальной школе в условиях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обновл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ГОС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72 ч</w:t>
            </w:r>
          </w:p>
        </w:tc>
        <w:tc>
          <w:tcPr>
            <w:tcW w:w="992" w:type="dxa"/>
          </w:tcPr>
          <w:p w:rsidR="00592785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 13.03.23 по 17.03.23</w:t>
            </w:r>
          </w:p>
          <w:p w:rsidR="007B62C0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B62C0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B62C0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B62C0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B62C0" w:rsidRPr="00421EF9" w:rsidRDefault="007B62C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27.03.23-07.04.23</w:t>
            </w:r>
          </w:p>
        </w:tc>
        <w:tc>
          <w:tcPr>
            <w:tcW w:w="2552" w:type="dxa"/>
          </w:tcPr>
          <w:p w:rsidR="00592785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Центр непрерывного повышения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профес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астерства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педработников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ФГАОУ ВО КФУ</w:t>
            </w:r>
          </w:p>
          <w:p w:rsidR="007B62C0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B62C0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B62C0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B62C0" w:rsidRDefault="007B62C0" w:rsidP="007B62C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ГАОУ ДПО «Институт развития образования Республики Татарстан» </w:t>
            </w:r>
          </w:p>
          <w:p w:rsidR="007B62C0" w:rsidRPr="00421EF9" w:rsidRDefault="007B62C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592785" w:rsidRPr="00421EF9" w:rsidRDefault="003C5294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92785" w:rsidRPr="00421EF9" w:rsidTr="00C87BA0"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6" w:type="dxa"/>
          </w:tcPr>
          <w:p w:rsidR="00592785" w:rsidRPr="00421EF9" w:rsidRDefault="003C5294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Г.А. </w:t>
            </w:r>
          </w:p>
        </w:tc>
        <w:tc>
          <w:tcPr>
            <w:tcW w:w="2410" w:type="dxa"/>
          </w:tcPr>
          <w:p w:rsidR="004D150F" w:rsidRDefault="0019070C" w:rsidP="00C62812">
            <w:pPr>
              <w:spacing w:after="37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1) </w:t>
            </w:r>
            <w:r w:rsidR="00E448F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ормирование готовности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педаг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аботников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РТ к развитию читательской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грамотности школьников</w:t>
            </w:r>
            <w:r w:rsidR="00E448F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36 ч.</w:t>
            </w:r>
          </w:p>
          <w:p w:rsidR="004D150F" w:rsidRPr="008420E3" w:rsidRDefault="004D150F" w:rsidP="00C62812">
            <w:pPr>
              <w:spacing w:after="37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2) Иностранный язык: совершенствование предметной и методической компетентности учителя в условиях реализации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обновл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ГОС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72 ч</w:t>
            </w:r>
          </w:p>
        </w:tc>
        <w:tc>
          <w:tcPr>
            <w:tcW w:w="992" w:type="dxa"/>
          </w:tcPr>
          <w:p w:rsidR="00592785" w:rsidRDefault="0019070C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С 24.04.23 по28.04.23</w:t>
            </w:r>
          </w:p>
          <w:p w:rsidR="008420E3" w:rsidRDefault="008420E3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8420E3" w:rsidRDefault="008420E3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8420E3" w:rsidRDefault="008420E3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8420E3" w:rsidRPr="00421EF9" w:rsidRDefault="008420E3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19070C" w:rsidRDefault="0019070C" w:rsidP="0019070C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Центр непрерывного повышения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профес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астерства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педработников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ФГАОУ ВО КФУ</w:t>
            </w:r>
          </w:p>
          <w:p w:rsidR="008420E3" w:rsidRDefault="008420E3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A908A7" w:rsidRDefault="00A908A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A908A7" w:rsidRDefault="00A908A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A908A7" w:rsidRDefault="00A908A7" w:rsidP="00A908A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ПМЦПК и ППРО Института психологии и образования Казанского (Приволжского) Федерального Университета</w:t>
            </w:r>
          </w:p>
          <w:p w:rsidR="00A908A7" w:rsidRPr="00427EFD" w:rsidRDefault="00A908A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592785" w:rsidRPr="00421EF9" w:rsidRDefault="00E448F7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2785" w:rsidRPr="00421EF9" w:rsidTr="00C87BA0"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026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Аблаизова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2410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Урок технологии, </w:t>
            </w:r>
            <w:proofErr w:type="gramStart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ИЗО</w:t>
            </w:r>
            <w:proofErr w:type="gramEnd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МХК в соответствии с требованиями ФГОС: </w:t>
            </w:r>
            <w:proofErr w:type="spellStart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компетентностный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подход (от проектирования к анализу)</w:t>
            </w:r>
            <w:r w:rsidR="009C086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72ч</w:t>
            </w:r>
          </w:p>
        </w:tc>
        <w:tc>
          <w:tcPr>
            <w:tcW w:w="992" w:type="dxa"/>
          </w:tcPr>
          <w:p w:rsidR="00592785" w:rsidRPr="00421EF9" w:rsidRDefault="009C086B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 12.04.21 по 23.04.</w:t>
            </w:r>
            <w:r w:rsidR="00592785" w:rsidRPr="00421EF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552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НОУ ДПО «Центр социально-гуманитарного образования»</w:t>
            </w:r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11142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92785" w:rsidRPr="00421EF9" w:rsidTr="00C87BA0"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6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Клочкова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 xml:space="preserve"> М.М.</w:t>
            </w:r>
          </w:p>
        </w:tc>
        <w:tc>
          <w:tcPr>
            <w:tcW w:w="2410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1) Актуальные вопросы преподавания русского языка и литературы в условиях цифровой </w:t>
            </w:r>
            <w:proofErr w:type="spellStart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образавательной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среды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72ч</w:t>
            </w:r>
          </w:p>
          <w:p w:rsidR="001A0230" w:rsidRDefault="001A023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1A0230" w:rsidRDefault="001A023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1A0230" w:rsidRDefault="001A023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2) Школа СУ</w:t>
            </w:r>
            <w:r w:rsidR="002F072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русского языка, 100ч</w:t>
            </w:r>
          </w:p>
        </w:tc>
        <w:tc>
          <w:tcPr>
            <w:tcW w:w="992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С.</w:t>
            </w:r>
          </w:p>
          <w:p w:rsidR="00592785" w:rsidRPr="00421EF9" w:rsidRDefault="002F0723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19.04.</w:t>
            </w:r>
            <w:r w:rsidR="00592785" w:rsidRPr="00421EF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</w:p>
          <w:p w:rsidR="00592785" w:rsidRDefault="002F0723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30.04.</w:t>
            </w:r>
            <w:r w:rsidR="00592785" w:rsidRPr="00421EF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:rsidR="001A0230" w:rsidRDefault="001A023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230" w:rsidRDefault="001A023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230" w:rsidRDefault="001A023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230" w:rsidRPr="00421EF9" w:rsidRDefault="001A023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20.09.21-10.12.21</w:t>
            </w: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ГАОУ ДПО «Институт развития образования Республики Татарстан»</w:t>
            </w:r>
          </w:p>
          <w:p w:rsidR="001A0230" w:rsidRDefault="001A023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1A0230" w:rsidRPr="00421EF9" w:rsidRDefault="001A023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ФГАОУ ДПО «Академия реализации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госуд.политики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профес.развития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работников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ин.просв.РФ</w:t>
            </w:r>
            <w:proofErr w:type="spellEnd"/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11142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92785" w:rsidRPr="00421EF9" w:rsidTr="00C87BA0"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26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Зиганшина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 xml:space="preserve"> З.Х.</w:t>
            </w:r>
          </w:p>
        </w:tc>
        <w:tc>
          <w:tcPr>
            <w:tcW w:w="2410" w:type="dxa"/>
          </w:tcPr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1)</w:t>
            </w: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Формирование цифровых компетенций учителей </w:t>
            </w:r>
            <w:proofErr w:type="spellStart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естественно-научного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цикл</w:t>
            </w:r>
            <w:proofErr w:type="gramStart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а(</w:t>
            </w:r>
            <w:proofErr w:type="spellStart"/>
            <w:proofErr w:type="gramEnd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биология,химия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, география, физика) в условиях глобальной среды электронного обучения( </w:t>
            </w:r>
            <w:proofErr w:type="spellStart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втом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числе 16ч по особенностям организации работы с детьми с ОВЗ)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,72 ч</w:t>
            </w:r>
          </w:p>
          <w:p w:rsidR="00F44895" w:rsidRDefault="00F4489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F44895" w:rsidRDefault="00F4489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2) Совершенствование профессиональных компетенций учителей естественнонаучных предметов по развитию функциональной грамотности, 24ч</w:t>
            </w:r>
          </w:p>
        </w:tc>
        <w:tc>
          <w:tcPr>
            <w:tcW w:w="992" w:type="dxa"/>
          </w:tcPr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 15.03.2021 по 26.03.2021</w:t>
            </w: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F44895" w:rsidRDefault="00F4489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18.01.21-21.01.21</w:t>
            </w: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ПМЦПК и ППРО Института психологии и образования Казанского (Приволжского) Федерального Университета</w:t>
            </w: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Центр непрерывного повышения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профес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астерства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педработников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ФГАОУ ВО КФУ</w:t>
            </w:r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92785" w:rsidRPr="00421EF9" w:rsidTr="00C87BA0"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26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Мухаметзянова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 xml:space="preserve"> З. Р.</w:t>
            </w:r>
          </w:p>
        </w:tc>
        <w:tc>
          <w:tcPr>
            <w:tcW w:w="2410" w:type="dxa"/>
          </w:tcPr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1)</w:t>
            </w:r>
            <w:r w:rsidR="0011142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Взаимосвязь урочной и внеурочной деятельности как фактор развития младшего школьника, 72 ч</w:t>
            </w:r>
          </w:p>
          <w:p w:rsidR="00050891" w:rsidRDefault="00050891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050891" w:rsidRDefault="00050891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050891" w:rsidRDefault="00050891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Pr="00421EF9" w:rsidRDefault="00592785" w:rsidP="0011142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2) </w:t>
            </w:r>
            <w:r w:rsidR="0011142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проектирование ситуационных заданий для обеспечения формирования и оценки </w:t>
            </w:r>
            <w:proofErr w:type="spellStart"/>
            <w:r w:rsidR="0011142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функцион</w:t>
            </w:r>
            <w:proofErr w:type="gramStart"/>
            <w:r w:rsidR="0011142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.г</w:t>
            </w:r>
            <w:proofErr w:type="gramEnd"/>
            <w:r w:rsidR="0011142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рамотности</w:t>
            </w:r>
            <w:proofErr w:type="spellEnd"/>
            <w:r w:rsidR="0011142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младших школьников, 36 </w:t>
            </w:r>
            <w:r w:rsidR="0011142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ч</w:t>
            </w:r>
          </w:p>
        </w:tc>
        <w:tc>
          <w:tcPr>
            <w:tcW w:w="992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</w:t>
            </w:r>
          </w:p>
          <w:p w:rsidR="00592785" w:rsidRDefault="005232A9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27.03.23 по 07.04.</w:t>
            </w:r>
            <w:r w:rsidR="0011142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:rsidR="00050891" w:rsidRDefault="00050891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32A9" w:rsidRDefault="005232A9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2785" w:rsidRPr="00421EF9" w:rsidRDefault="00111427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  <w:r w:rsidR="005232A9">
              <w:rPr>
                <w:rFonts w:ascii="Times New Roman" w:hAnsi="Times New Roman" w:cs="Times New Roman"/>
                <w:sz w:val="20"/>
                <w:szCs w:val="20"/>
              </w:rPr>
              <w:t>02.10.23 по 06.10.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552" w:type="dxa"/>
          </w:tcPr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ГАОУ ДПО «Институт развития образования Республики Татарстан»</w:t>
            </w: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Pr="00421EF9" w:rsidRDefault="0011142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Центр непрерывного повышения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профес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астерства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педработников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ФГАОУ ВО КФУ</w:t>
            </w:r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592785" w:rsidRPr="00421EF9" w:rsidRDefault="0011142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92785" w:rsidRPr="00421EF9" w:rsidTr="00C87BA0"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026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Гафарова Р.Р.</w:t>
            </w:r>
          </w:p>
        </w:tc>
        <w:tc>
          <w:tcPr>
            <w:tcW w:w="2410" w:type="dxa"/>
          </w:tcPr>
          <w:p w:rsidR="0066341F" w:rsidRDefault="005232A9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1) Формирование готовности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аботников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РТ к развитию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читат.грамотности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школьников</w:t>
            </w:r>
            <w:r w:rsidR="007B62C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36 ч</w:t>
            </w:r>
          </w:p>
          <w:p w:rsidR="0066341F" w:rsidRDefault="0066341F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2) </w:t>
            </w:r>
            <w:r w:rsidR="007B62C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Теория и методика </w:t>
            </w:r>
            <w:proofErr w:type="spellStart"/>
            <w:r w:rsidR="007B62C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преподования</w:t>
            </w:r>
            <w:proofErr w:type="spellEnd"/>
            <w:r w:rsidR="007B62C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7B62C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тат.языка</w:t>
            </w:r>
            <w:proofErr w:type="spellEnd"/>
            <w:r w:rsidR="007B62C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литературы в условиях </w:t>
            </w:r>
            <w:proofErr w:type="spellStart"/>
            <w:r w:rsidR="007B62C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обновл</w:t>
            </w:r>
            <w:proofErr w:type="gramStart"/>
            <w:r w:rsidR="007B62C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.Ф</w:t>
            </w:r>
            <w:proofErr w:type="gramEnd"/>
            <w:r w:rsidR="007B62C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ГОС</w:t>
            </w:r>
            <w:proofErr w:type="spellEnd"/>
            <w:r w:rsidR="007B62C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ООО и ФГОС СОО, 72 ч</w:t>
            </w: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592785" w:rsidRDefault="007B62C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13.03.23 по 17.03.23</w:t>
            </w: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341F" w:rsidRDefault="0066341F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2785" w:rsidRPr="00421EF9" w:rsidRDefault="007B62C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20.03.23-31.03.23</w:t>
            </w:r>
          </w:p>
        </w:tc>
        <w:tc>
          <w:tcPr>
            <w:tcW w:w="2552" w:type="dxa"/>
          </w:tcPr>
          <w:p w:rsidR="00592785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Центр непрерывного повышения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профес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астерства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педработников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ФГАОУ ВО КФУ</w:t>
            </w: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ГАОУ ДПО «Институт развития образования Республики Татарстан»</w:t>
            </w:r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592785" w:rsidRPr="00421EF9" w:rsidRDefault="007B62C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92785" w:rsidRPr="00421EF9" w:rsidTr="00E448F7">
        <w:trPr>
          <w:trHeight w:val="3279"/>
        </w:trPr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26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Гурнович</w:t>
            </w:r>
            <w:proofErr w:type="spellEnd"/>
            <w:r w:rsidRPr="00421EF9">
              <w:rPr>
                <w:rFonts w:ascii="Times New Roman" w:hAnsi="Times New Roman" w:cs="Times New Roman"/>
                <w:sz w:val="20"/>
                <w:szCs w:val="20"/>
              </w:rPr>
              <w:t xml:space="preserve"> Н.В.</w:t>
            </w:r>
          </w:p>
        </w:tc>
        <w:tc>
          <w:tcPr>
            <w:tcW w:w="2410" w:type="dxa"/>
          </w:tcPr>
          <w:p w:rsidR="00592785" w:rsidRDefault="005232A9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1)</w:t>
            </w:r>
            <w:r w:rsidR="0059278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совершенствование компетенций учителя как  эффективный механизм повышения качества образования, 72ч</w:t>
            </w:r>
          </w:p>
          <w:p w:rsidR="00050891" w:rsidRDefault="00050891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E448F7" w:rsidRDefault="00E448F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050891" w:rsidRDefault="00050891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Pr="00421EF9" w:rsidRDefault="005232A9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</w:t>
            </w:r>
            <w:r w:rsidR="0059278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)Взаимосвязь урочной и внеурочной деятельности как фактор развития личности младшего школьника, 72ч</w:t>
            </w:r>
          </w:p>
        </w:tc>
        <w:tc>
          <w:tcPr>
            <w:tcW w:w="992" w:type="dxa"/>
          </w:tcPr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15.03.21-18.10.21</w:t>
            </w: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0891" w:rsidRDefault="00050891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0891" w:rsidRDefault="00050891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24.01.22-04.02.22</w:t>
            </w:r>
          </w:p>
        </w:tc>
        <w:tc>
          <w:tcPr>
            <w:tcW w:w="2552" w:type="dxa"/>
          </w:tcPr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ГАОУ ДПО «Институт развития образования Республики Татарстан»</w:t>
            </w: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754A50" w:rsidRDefault="00754A5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592785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ГАОУ ДПО «Институт развития образования</w:t>
            </w:r>
            <w:r w:rsidR="00BF4A2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Р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Т»</w:t>
            </w:r>
          </w:p>
          <w:p w:rsidR="005F4890" w:rsidRPr="00421EF9" w:rsidRDefault="005F4890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232A9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850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A0982" w:rsidRPr="00421EF9" w:rsidTr="00C87BA0">
        <w:trPr>
          <w:trHeight w:val="345"/>
        </w:trPr>
        <w:tc>
          <w:tcPr>
            <w:tcW w:w="534" w:type="dxa"/>
          </w:tcPr>
          <w:p w:rsidR="001A0982" w:rsidRPr="00421EF9" w:rsidRDefault="001A0982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026" w:type="dxa"/>
          </w:tcPr>
          <w:p w:rsidR="001A0982" w:rsidRPr="00421EF9" w:rsidRDefault="003C5294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Алексеева Т.А.</w:t>
            </w:r>
          </w:p>
        </w:tc>
        <w:tc>
          <w:tcPr>
            <w:tcW w:w="2410" w:type="dxa"/>
          </w:tcPr>
          <w:p w:rsidR="001A0982" w:rsidRDefault="001A098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992" w:type="dxa"/>
          </w:tcPr>
          <w:p w:rsidR="001A0982" w:rsidRPr="00421EF9" w:rsidRDefault="001A0982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1A0982" w:rsidRPr="00421EF9" w:rsidRDefault="001A098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</w:tcPr>
          <w:p w:rsidR="001A0982" w:rsidRPr="00421EF9" w:rsidRDefault="001A098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1A0982" w:rsidRPr="00421EF9" w:rsidRDefault="003B00CF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709" w:type="dxa"/>
          </w:tcPr>
          <w:p w:rsidR="001A0982" w:rsidRPr="00421EF9" w:rsidRDefault="001A098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1A0982" w:rsidRPr="00421EF9" w:rsidRDefault="001A098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24" w:type="dxa"/>
          </w:tcPr>
          <w:p w:rsidR="001A0982" w:rsidRPr="00421EF9" w:rsidRDefault="001A098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A0982" w:rsidRPr="00421EF9" w:rsidTr="00C87BA0">
        <w:trPr>
          <w:trHeight w:val="330"/>
        </w:trPr>
        <w:tc>
          <w:tcPr>
            <w:tcW w:w="534" w:type="dxa"/>
          </w:tcPr>
          <w:p w:rsidR="001A0982" w:rsidRDefault="001A0982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026" w:type="dxa"/>
          </w:tcPr>
          <w:p w:rsidR="001A0982" w:rsidRDefault="001A0982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Хажеева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Э.В.</w:t>
            </w:r>
          </w:p>
        </w:tc>
        <w:tc>
          <w:tcPr>
            <w:tcW w:w="2410" w:type="dxa"/>
          </w:tcPr>
          <w:p w:rsidR="001A0982" w:rsidRDefault="00A908A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1) </w:t>
            </w:r>
            <w:r w:rsidR="00754A5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Актуальные вопросы преподавания курса ОРКСЭ и предметной области ОДНК НР</w:t>
            </w:r>
            <w:r w:rsidR="007A4D9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, 16ч </w:t>
            </w:r>
          </w:p>
          <w:p w:rsidR="00A908A7" w:rsidRDefault="00A908A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A908A7" w:rsidRDefault="00A908A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2) Формирование готовности педагогических работников РТ к развитию читательской грамотности школьников, 36 ч</w:t>
            </w:r>
          </w:p>
          <w:p w:rsidR="007A4D9F" w:rsidRDefault="007A4D9F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:rsidR="001A0982" w:rsidRDefault="00BF4A2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28.11.22-30.11.22</w:t>
            </w:r>
          </w:p>
          <w:p w:rsidR="007A4D9F" w:rsidRDefault="007A4D9F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4D9F" w:rsidRDefault="007A4D9F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4D9F" w:rsidRDefault="007A4D9F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4D9F" w:rsidRPr="00421EF9" w:rsidRDefault="007A4D9F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26.06.23-30.06.23</w:t>
            </w:r>
          </w:p>
        </w:tc>
        <w:tc>
          <w:tcPr>
            <w:tcW w:w="2552" w:type="dxa"/>
          </w:tcPr>
          <w:p w:rsidR="00BF4A25" w:rsidRDefault="00BF4A25" w:rsidP="00BF4A25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ГАОУ ДПО «Институт развития образования РТ»</w:t>
            </w:r>
          </w:p>
          <w:p w:rsidR="001A0982" w:rsidRDefault="001A098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A908A7" w:rsidRDefault="00A908A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A908A7" w:rsidRDefault="00A908A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A908A7" w:rsidRDefault="00A908A7" w:rsidP="00A908A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Центр непрерывного повышения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профес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астерства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педработников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ФГАОУ ВО КФУ</w:t>
            </w:r>
          </w:p>
          <w:p w:rsidR="00A908A7" w:rsidRPr="00421EF9" w:rsidRDefault="00A908A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</w:tcPr>
          <w:p w:rsidR="001A0982" w:rsidRPr="00421EF9" w:rsidRDefault="001A098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1A0982" w:rsidRPr="00421EF9" w:rsidRDefault="001A098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1A0982" w:rsidRPr="00421EF9" w:rsidRDefault="001A098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1A0982" w:rsidRPr="00421EF9" w:rsidRDefault="007A4D9F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424" w:type="dxa"/>
          </w:tcPr>
          <w:p w:rsidR="001A0982" w:rsidRPr="00421EF9" w:rsidRDefault="001A098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92785" w:rsidRPr="00421EF9" w:rsidTr="00C87BA0"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A098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26" w:type="dxa"/>
          </w:tcPr>
          <w:p w:rsidR="00592785" w:rsidRPr="00421EF9" w:rsidRDefault="003C5294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Залялеев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2410" w:type="dxa"/>
          </w:tcPr>
          <w:p w:rsidR="00592785" w:rsidRPr="00421EF9" w:rsidRDefault="003C5294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992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92785" w:rsidRPr="00421EF9" w:rsidTr="00FB38CA">
        <w:trPr>
          <w:trHeight w:val="1356"/>
        </w:trPr>
        <w:tc>
          <w:tcPr>
            <w:tcW w:w="53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A098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6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</w:rPr>
              <w:t>Улитина Г.Р.</w:t>
            </w:r>
          </w:p>
        </w:tc>
        <w:tc>
          <w:tcPr>
            <w:tcW w:w="2410" w:type="dxa"/>
          </w:tcPr>
          <w:p w:rsidR="00592785" w:rsidRPr="00421EF9" w:rsidRDefault="00650B1D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Обеспечение преемственности дошкольного и начального образования в условиях реализации ФГОС, 72 ч</w:t>
            </w:r>
          </w:p>
        </w:tc>
        <w:tc>
          <w:tcPr>
            <w:tcW w:w="992" w:type="dxa"/>
          </w:tcPr>
          <w:p w:rsidR="00592785" w:rsidRPr="00421EF9" w:rsidRDefault="00650B1D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25.09.23-07.10.23</w:t>
            </w:r>
          </w:p>
        </w:tc>
        <w:tc>
          <w:tcPr>
            <w:tcW w:w="2552" w:type="dxa"/>
          </w:tcPr>
          <w:p w:rsidR="00650B1D" w:rsidRDefault="00650B1D" w:rsidP="00650B1D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21EF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ПМЦПК и ППРО Института психологии и образования Казанского (Приволжского) Федерального Университета</w:t>
            </w:r>
          </w:p>
          <w:p w:rsidR="00FB38CA" w:rsidRPr="00421EF9" w:rsidRDefault="00FB38CA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592785" w:rsidRPr="00421EF9" w:rsidRDefault="00E448F7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424" w:type="dxa"/>
          </w:tcPr>
          <w:p w:rsidR="00592785" w:rsidRPr="00421EF9" w:rsidRDefault="00592785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FB38CA" w:rsidRPr="00421EF9" w:rsidTr="00C87BA0">
        <w:trPr>
          <w:trHeight w:val="264"/>
        </w:trPr>
        <w:tc>
          <w:tcPr>
            <w:tcW w:w="534" w:type="dxa"/>
          </w:tcPr>
          <w:p w:rsidR="00FB38CA" w:rsidRPr="00421EF9" w:rsidRDefault="00FB38CA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26" w:type="dxa"/>
          </w:tcPr>
          <w:p w:rsidR="00FB38CA" w:rsidRPr="00421EF9" w:rsidRDefault="00FB38CA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2410" w:type="dxa"/>
          </w:tcPr>
          <w:p w:rsidR="00FB38CA" w:rsidRDefault="00FB38CA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E920F2" w:rsidRDefault="00E920F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E920F2" w:rsidRDefault="00E920F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E920F2" w:rsidRDefault="00E920F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E920F2" w:rsidRPr="00421EF9" w:rsidRDefault="00E920F2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:rsidR="00FB38CA" w:rsidRPr="00421EF9" w:rsidRDefault="00FB38CA" w:rsidP="00C628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FB38CA" w:rsidRPr="00421EF9" w:rsidRDefault="00FB38CA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</w:tcPr>
          <w:p w:rsidR="00FB38CA" w:rsidRPr="00421EF9" w:rsidRDefault="00FB38CA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FB38CA" w:rsidRDefault="00FB38CA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FB38CA" w:rsidRPr="00421EF9" w:rsidRDefault="00FB38CA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FB38CA" w:rsidRPr="00421EF9" w:rsidRDefault="00FB38CA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24" w:type="dxa"/>
          </w:tcPr>
          <w:p w:rsidR="00FB38CA" w:rsidRPr="00421EF9" w:rsidRDefault="00FB38CA" w:rsidP="00C6281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</w:tbl>
    <w:p w:rsidR="004E0FF7" w:rsidRDefault="004E0FF7" w:rsidP="00222FFE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4E0FF7" w:rsidSect="003B00CF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2FFE"/>
    <w:rsid w:val="00050891"/>
    <w:rsid w:val="00054406"/>
    <w:rsid w:val="00111427"/>
    <w:rsid w:val="0019070C"/>
    <w:rsid w:val="001A0230"/>
    <w:rsid w:val="001A0982"/>
    <w:rsid w:val="00222FFE"/>
    <w:rsid w:val="002F0723"/>
    <w:rsid w:val="002F35F4"/>
    <w:rsid w:val="00315654"/>
    <w:rsid w:val="003413CD"/>
    <w:rsid w:val="003A5FB6"/>
    <w:rsid w:val="003B00CF"/>
    <w:rsid w:val="003C5294"/>
    <w:rsid w:val="00427EFD"/>
    <w:rsid w:val="00473B0E"/>
    <w:rsid w:val="004D150F"/>
    <w:rsid w:val="004E0FF7"/>
    <w:rsid w:val="005232A9"/>
    <w:rsid w:val="00592785"/>
    <w:rsid w:val="005F4890"/>
    <w:rsid w:val="00611F50"/>
    <w:rsid w:val="00650B1D"/>
    <w:rsid w:val="0066341F"/>
    <w:rsid w:val="00754A50"/>
    <w:rsid w:val="0077397A"/>
    <w:rsid w:val="007A4D9F"/>
    <w:rsid w:val="007B62C0"/>
    <w:rsid w:val="008420E3"/>
    <w:rsid w:val="009C086B"/>
    <w:rsid w:val="00A908A7"/>
    <w:rsid w:val="00AE0418"/>
    <w:rsid w:val="00BE1AC5"/>
    <w:rsid w:val="00BF4A25"/>
    <w:rsid w:val="00C632E2"/>
    <w:rsid w:val="00C77834"/>
    <w:rsid w:val="00C87BA0"/>
    <w:rsid w:val="00CA607D"/>
    <w:rsid w:val="00D11398"/>
    <w:rsid w:val="00D91CA2"/>
    <w:rsid w:val="00DB5B2A"/>
    <w:rsid w:val="00E4167D"/>
    <w:rsid w:val="00E448F7"/>
    <w:rsid w:val="00E920F2"/>
    <w:rsid w:val="00E9331E"/>
    <w:rsid w:val="00EC211F"/>
    <w:rsid w:val="00F44895"/>
    <w:rsid w:val="00FB3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9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F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927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3602</TotalTime>
  <Pages>3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gulna</cp:lastModifiedBy>
  <cp:revision>32</cp:revision>
  <cp:lastPrinted>2023-10-13T08:43:00Z</cp:lastPrinted>
  <dcterms:created xsi:type="dcterms:W3CDTF">2022-06-08T08:15:00Z</dcterms:created>
  <dcterms:modified xsi:type="dcterms:W3CDTF">2023-10-13T08:46:00Z</dcterms:modified>
</cp:coreProperties>
</file>